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F127FF" w14:textId="0B5F59C7" w:rsidR="00EC346F" w:rsidRDefault="00EC346F" w:rsidP="00340BF5">
      <w:pPr>
        <w:jc w:val="center"/>
        <w:rPr>
          <w:b/>
          <w:sz w:val="32"/>
          <w:lang w:val="en-US"/>
        </w:rPr>
      </w:pPr>
      <w:r w:rsidRPr="002A1B87">
        <w:rPr>
          <w:rFonts w:ascii="Open Sans" w:eastAsia="Times New Roman" w:hAnsi="Open Sans" w:cs="Times New Roman"/>
          <w:noProof/>
          <w:vanish/>
          <w:color w:val="000000"/>
          <w:sz w:val="21"/>
          <w:szCs w:val="21"/>
          <w:lang w:val="en-US"/>
        </w:rPr>
        <w:drawing>
          <wp:inline distT="0" distB="0" distL="0" distR="0" wp14:anchorId="6403D84B" wp14:editId="028DAD83">
            <wp:extent cx="2861310" cy="1204595"/>
            <wp:effectExtent l="0" t="0" r="0" b="0"/>
            <wp:docPr id="1" name="Picture 1" descr="Creating space and design is our mission.">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ng space and design is our mission.">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1310" cy="1204595"/>
                    </a:xfrm>
                    <a:prstGeom prst="rect">
                      <a:avLst/>
                    </a:prstGeom>
                    <a:noFill/>
                    <a:ln>
                      <a:noFill/>
                    </a:ln>
                  </pic:spPr>
                </pic:pic>
              </a:graphicData>
            </a:graphic>
          </wp:inline>
        </w:drawing>
      </w:r>
    </w:p>
    <w:p w14:paraId="72DCB672" w14:textId="77777777" w:rsidR="00340BF5" w:rsidRDefault="00340BF5" w:rsidP="00340BF5">
      <w:pPr>
        <w:jc w:val="center"/>
        <w:rPr>
          <w:b/>
          <w:sz w:val="32"/>
          <w:lang w:val="en-US"/>
        </w:rPr>
      </w:pPr>
    </w:p>
    <w:p w14:paraId="589839FA" w14:textId="77777777" w:rsidR="00EC346F" w:rsidRDefault="00EC346F" w:rsidP="00EC346F">
      <w:pPr>
        <w:rPr>
          <w:b/>
          <w:sz w:val="32"/>
          <w:lang w:val="en-US"/>
        </w:rPr>
      </w:pPr>
    </w:p>
    <w:p w14:paraId="2FCC3574" w14:textId="7CE4DC19" w:rsidR="00EC346F" w:rsidRPr="00340BF5" w:rsidRDefault="00EC346F" w:rsidP="00EC346F">
      <w:pPr>
        <w:rPr>
          <w:rFonts w:ascii="Helvetica" w:hAnsi="Helvetica"/>
          <w:b/>
          <w:sz w:val="32"/>
          <w:lang w:val="en-US"/>
        </w:rPr>
      </w:pPr>
      <w:r w:rsidRPr="00340BF5">
        <w:rPr>
          <w:rFonts w:ascii="Helvetica" w:hAnsi="Helvetica"/>
          <w:b/>
          <w:sz w:val="32"/>
          <w:lang w:val="en-US"/>
        </w:rPr>
        <w:t xml:space="preserve">Zalaba </w:t>
      </w:r>
      <w:r w:rsidR="00340BF5" w:rsidRPr="00340BF5">
        <w:rPr>
          <w:rFonts w:ascii="Helvetica" w:hAnsi="Helvetica"/>
          <w:b/>
          <w:sz w:val="32"/>
          <w:lang w:val="en-US"/>
        </w:rPr>
        <w:t>Design - modern design furniture, office and home luxury accessories</w:t>
      </w:r>
      <w:r w:rsidR="00340BF5">
        <w:rPr>
          <w:rFonts w:ascii="Helvetica" w:hAnsi="Helvetica"/>
          <w:b/>
          <w:sz w:val="32"/>
          <w:lang w:val="en-US"/>
        </w:rPr>
        <w:t xml:space="preserve"> all customized by you. </w:t>
      </w:r>
    </w:p>
    <w:p w14:paraId="482B7F01" w14:textId="77777777" w:rsidR="00EC346F" w:rsidRDefault="00EC346F" w:rsidP="00EC346F">
      <w:pPr>
        <w:pStyle w:val="NormalWeb"/>
        <w:shd w:val="clear" w:color="auto" w:fill="FFFFFF"/>
        <w:rPr>
          <w:rFonts w:ascii="Helvetica" w:hAnsi="Helvetica"/>
          <w:lang w:val="en-US"/>
        </w:rPr>
      </w:pPr>
      <w:r w:rsidRPr="002A1B87">
        <w:rPr>
          <w:rFonts w:ascii="Helvetica" w:hAnsi="Helvetica"/>
          <w:lang w:val="en-US"/>
        </w:rPr>
        <w:t>MILANO,</w:t>
      </w:r>
      <w:r>
        <w:rPr>
          <w:rFonts w:ascii="Helvetica" w:hAnsi="Helvetica"/>
          <w:lang w:val="en-US"/>
        </w:rPr>
        <w:t xml:space="preserve"> Italy </w:t>
      </w:r>
    </w:p>
    <w:p w14:paraId="5745B003" w14:textId="185F7967" w:rsidR="00EC346F" w:rsidRDefault="004E36A5" w:rsidP="00EC346F">
      <w:pPr>
        <w:widowControl w:val="0"/>
        <w:autoSpaceDE w:val="0"/>
        <w:autoSpaceDN w:val="0"/>
        <w:adjustRightInd w:val="0"/>
        <w:spacing w:after="113" w:line="210" w:lineRule="atLeast"/>
        <w:rPr>
          <w:rFonts w:ascii="Helvetica" w:hAnsi="Helvetica" w:cs="Helvetica"/>
          <w:b/>
          <w:bCs/>
          <w:i/>
          <w:lang w:val="en-US"/>
        </w:rPr>
      </w:pPr>
      <w:hyperlink r:id="rId7" w:history="1">
        <w:r w:rsidR="00EC346F" w:rsidRPr="002A1B87">
          <w:rPr>
            <w:rStyle w:val="Hyperlink"/>
            <w:rFonts w:ascii="Helvetica" w:hAnsi="Helvetica"/>
            <w:lang w:val="en-US"/>
          </w:rPr>
          <w:t>Zalaba Design</w:t>
        </w:r>
      </w:hyperlink>
      <w:r w:rsidR="00EC346F">
        <w:rPr>
          <w:rFonts w:ascii="Helvetica" w:hAnsi="Helvetica"/>
          <w:lang w:val="en-US"/>
        </w:rPr>
        <w:t xml:space="preserve"> is proud to announce that they </w:t>
      </w:r>
      <w:r w:rsidR="00EC346F" w:rsidRPr="002A1B87">
        <w:rPr>
          <w:rFonts w:ascii="Helvetica" w:hAnsi="Helvetica"/>
          <w:lang w:val="en-US"/>
        </w:rPr>
        <w:t xml:space="preserve">will </w:t>
      </w:r>
      <w:r w:rsidR="001A6807">
        <w:rPr>
          <w:rFonts w:ascii="Helvetica" w:hAnsi="Helvetica"/>
          <w:lang w:val="en-US"/>
        </w:rPr>
        <w:t>be exhibiting</w:t>
      </w:r>
      <w:r w:rsidR="00EC346F">
        <w:rPr>
          <w:rFonts w:ascii="Helvetica" w:hAnsi="Helvetica"/>
          <w:lang w:val="en-US"/>
        </w:rPr>
        <w:t xml:space="preserve"> </w:t>
      </w:r>
      <w:r>
        <w:rPr>
          <w:rFonts w:ascii="Helvetica" w:hAnsi="Helvetica"/>
          <w:lang w:val="en-US"/>
        </w:rPr>
        <w:t>their</w:t>
      </w:r>
      <w:r w:rsidR="00EC346F">
        <w:rPr>
          <w:rFonts w:ascii="Helvetica" w:hAnsi="Helvetica"/>
          <w:lang w:val="en-US"/>
        </w:rPr>
        <w:t xml:space="preserve"> new designs </w:t>
      </w:r>
      <w:r w:rsidR="00EC346F" w:rsidRPr="002A1B87">
        <w:rPr>
          <w:rFonts w:ascii="Helvetica" w:hAnsi="Helvetica"/>
          <w:lang w:val="en-US"/>
        </w:rPr>
        <w:t xml:space="preserve">during </w:t>
      </w:r>
      <w:hyperlink r:id="rId8" w:history="1">
        <w:proofErr w:type="spellStart"/>
        <w:r w:rsidR="00EC346F" w:rsidRPr="002A1B87">
          <w:rPr>
            <w:rStyle w:val="Hyperlink"/>
            <w:rFonts w:ascii="Helvetica" w:hAnsi="Helvetica"/>
            <w:lang w:val="en-US"/>
          </w:rPr>
          <w:t>Salone</w:t>
        </w:r>
        <w:proofErr w:type="spellEnd"/>
        <w:r w:rsidR="00EC346F" w:rsidRPr="002A1B87">
          <w:rPr>
            <w:rStyle w:val="Hyperlink"/>
            <w:rFonts w:ascii="Helvetica" w:hAnsi="Helvetica"/>
            <w:lang w:val="en-US"/>
          </w:rPr>
          <w:t xml:space="preserve"> del Mobile</w:t>
        </w:r>
      </w:hyperlink>
      <w:r w:rsidR="00EC346F" w:rsidRPr="002A1B87">
        <w:rPr>
          <w:rFonts w:ascii="Helvetica" w:hAnsi="Helvetica"/>
          <w:lang w:val="en-US"/>
        </w:rPr>
        <w:t xml:space="preserve"> at </w:t>
      </w:r>
      <w:hyperlink r:id="rId9" w:history="1">
        <w:r w:rsidR="00152B7C" w:rsidRPr="00152B7C">
          <w:rPr>
            <w:rStyle w:val="Hyperlink"/>
            <w:rFonts w:ascii="Helvetica" w:hAnsi="Helvetica"/>
            <w:lang w:val="en-US"/>
          </w:rPr>
          <w:t xml:space="preserve">Via </w:t>
        </w:r>
        <w:proofErr w:type="spellStart"/>
        <w:r w:rsidR="00152B7C" w:rsidRPr="00152B7C">
          <w:rPr>
            <w:rStyle w:val="Hyperlink"/>
            <w:rFonts w:ascii="Helvetica" w:hAnsi="Helvetica"/>
            <w:lang w:val="en-US"/>
          </w:rPr>
          <w:t>Tortona</w:t>
        </w:r>
        <w:proofErr w:type="spellEnd"/>
        <w:r w:rsidR="00152B7C" w:rsidRPr="00152B7C">
          <w:rPr>
            <w:rStyle w:val="Hyperlink"/>
            <w:rFonts w:ascii="Helvetica" w:hAnsi="Helvetica"/>
            <w:lang w:val="en-US"/>
          </w:rPr>
          <w:t xml:space="preserve"> 30</w:t>
        </w:r>
      </w:hyperlink>
      <w:r w:rsidR="00340BF5">
        <w:rPr>
          <w:rFonts w:ascii="Helvetica" w:hAnsi="Helvetica"/>
          <w:lang w:val="en-US"/>
        </w:rPr>
        <w:t xml:space="preserve"> in Milano April 12, 2016</w:t>
      </w:r>
      <w:r w:rsidR="00EC346F">
        <w:rPr>
          <w:rFonts w:ascii="Helvetica" w:hAnsi="Helvetica"/>
          <w:lang w:val="en-US"/>
        </w:rPr>
        <w:t xml:space="preserve"> </w:t>
      </w:r>
      <w:r w:rsidR="00340BF5">
        <w:rPr>
          <w:rFonts w:ascii="Helvetica" w:hAnsi="Helvetica"/>
          <w:lang w:val="en-US"/>
        </w:rPr>
        <w:t>- April 17, 2016</w:t>
      </w:r>
      <w:r w:rsidR="00EC346F" w:rsidRPr="002A1B87">
        <w:rPr>
          <w:rFonts w:ascii="Helvetica" w:hAnsi="Helvetica"/>
          <w:lang w:val="en-US"/>
        </w:rPr>
        <w:t>.</w:t>
      </w:r>
    </w:p>
    <w:p w14:paraId="277E3537" w14:textId="77777777" w:rsidR="00EC346F" w:rsidRDefault="00EC346F" w:rsidP="008F4FFB">
      <w:pPr>
        <w:widowControl w:val="0"/>
        <w:autoSpaceDE w:val="0"/>
        <w:autoSpaceDN w:val="0"/>
        <w:adjustRightInd w:val="0"/>
        <w:spacing w:after="113" w:line="210" w:lineRule="atLeast"/>
        <w:rPr>
          <w:rFonts w:ascii="Helvetica" w:hAnsi="Helvetica" w:cs="Helvetica"/>
          <w:b/>
          <w:bCs/>
          <w:i/>
          <w:lang w:val="en-US"/>
        </w:rPr>
      </w:pPr>
      <w:bookmarkStart w:id="0" w:name="_GoBack"/>
      <w:bookmarkEnd w:id="0"/>
    </w:p>
    <w:p w14:paraId="0C99B021" w14:textId="33414DFA" w:rsidR="008F4FFB" w:rsidRDefault="004E36A5" w:rsidP="008F4FFB">
      <w:pPr>
        <w:widowControl w:val="0"/>
        <w:autoSpaceDE w:val="0"/>
        <w:autoSpaceDN w:val="0"/>
        <w:adjustRightInd w:val="0"/>
        <w:spacing w:after="113" w:line="210" w:lineRule="atLeast"/>
        <w:rPr>
          <w:rFonts w:ascii="Helvetica" w:hAnsi="Helvetica" w:cs="Helvetica"/>
          <w:lang w:val="en-US"/>
        </w:rPr>
      </w:pPr>
      <w:hyperlink r:id="rId10" w:history="1">
        <w:r w:rsidR="008F4FFB" w:rsidRPr="005D14EC">
          <w:rPr>
            <w:rStyle w:val="Hyperlink"/>
            <w:rFonts w:ascii="Helvetica" w:hAnsi="Helvetica" w:cs="Helvetica"/>
            <w:b/>
            <w:bCs/>
            <w:i/>
            <w:lang w:val="en-US"/>
          </w:rPr>
          <w:t>Zalaba Design</w:t>
        </w:r>
      </w:hyperlink>
      <w:r w:rsidR="008F4FFB">
        <w:rPr>
          <w:rFonts w:ascii="Helvetica" w:hAnsi="Helvetica" w:cs="Helvetica"/>
          <w:lang w:val="en-US"/>
        </w:rPr>
        <w:t xml:space="preserve"> is a Zurich-based design studio specializing in interiors, exhibitions, and </w:t>
      </w:r>
      <w:r w:rsidR="008F4FFB" w:rsidRPr="00D72DDA">
        <w:rPr>
          <w:rFonts w:ascii="Helvetica" w:hAnsi="Helvetica" w:cs="Helvetica"/>
          <w:i/>
          <w:lang w:val="en-US"/>
        </w:rPr>
        <w:t>customized furniture design</w:t>
      </w:r>
      <w:r w:rsidR="008F4FFB">
        <w:rPr>
          <w:rFonts w:ascii="Helvetica" w:hAnsi="Helvetica" w:cs="Helvetica"/>
          <w:lang w:val="en-US"/>
        </w:rPr>
        <w:t xml:space="preserve">. </w:t>
      </w:r>
      <w:r w:rsidR="00C877C2" w:rsidRPr="00CD77EB">
        <w:rPr>
          <w:rFonts w:ascii="Helvetica" w:hAnsi="Helvetica" w:cs="Helvetica"/>
          <w:lang w:val="en-US"/>
        </w:rPr>
        <w:t>The</w:t>
      </w:r>
      <w:r w:rsidR="004550C1" w:rsidRPr="00CD77EB">
        <w:rPr>
          <w:rFonts w:ascii="Helvetica" w:hAnsi="Helvetica" w:cs="Helvetica"/>
          <w:lang w:val="en-US"/>
        </w:rPr>
        <w:t xml:space="preserve">y </w:t>
      </w:r>
      <w:r w:rsidR="004550C1" w:rsidRPr="00CD77EB">
        <w:rPr>
          <w:rFonts w:ascii="Helvetica" w:hAnsi="Helvetica"/>
          <w:color w:val="000000"/>
          <w:lang w:val="en-US"/>
        </w:rPr>
        <w:t>provide</w:t>
      </w:r>
      <w:r w:rsidR="00C877C2" w:rsidRPr="00CD77EB">
        <w:rPr>
          <w:rFonts w:ascii="Helvetica" w:hAnsi="Helvetica"/>
          <w:color w:val="000000"/>
          <w:lang w:val="en-US"/>
        </w:rPr>
        <w:t xml:space="preserve"> modern design furniture, office and home </w:t>
      </w:r>
      <w:r w:rsidR="00C877C2" w:rsidRPr="00CD77EB">
        <w:rPr>
          <w:rFonts w:ascii="Helvetica" w:hAnsi="Helvetica"/>
          <w:i/>
          <w:color w:val="000000"/>
          <w:lang w:val="en-US"/>
        </w:rPr>
        <w:t>luxury accessories</w:t>
      </w:r>
      <w:r w:rsidR="00C877C2" w:rsidRPr="00CD77EB">
        <w:rPr>
          <w:rFonts w:ascii="Helvetica" w:hAnsi="Helvetica"/>
          <w:color w:val="000000"/>
          <w:lang w:val="en-US"/>
        </w:rPr>
        <w:t>.</w:t>
      </w:r>
      <w:r w:rsidR="00C877C2">
        <w:rPr>
          <w:rFonts w:ascii="Trebuchet MS" w:hAnsi="Trebuchet MS"/>
          <w:b/>
          <w:color w:val="000000"/>
        </w:rPr>
        <w:t xml:space="preserve"> </w:t>
      </w:r>
      <w:r w:rsidR="008F4FFB">
        <w:rPr>
          <w:rFonts w:ascii="Helvetica" w:hAnsi="Helvetica" w:cs="Helvetica"/>
          <w:lang w:val="en-US"/>
        </w:rPr>
        <w:t xml:space="preserve">Their mission is to design and create spaces. The family business has been active in the field of design for over 30 years. </w:t>
      </w:r>
      <w:proofErr w:type="gramStart"/>
      <w:r w:rsidR="008F4FFB">
        <w:rPr>
          <w:rFonts w:ascii="Helvetica" w:hAnsi="Helvetica" w:cs="Helvetica"/>
          <w:lang w:val="en-US"/>
        </w:rPr>
        <w:t>The company, now in its third generation, is managed by owner and designer Ginger Zalaba</w:t>
      </w:r>
      <w:proofErr w:type="gramEnd"/>
      <w:r w:rsidR="008F4FFB">
        <w:rPr>
          <w:rFonts w:ascii="Helvetica" w:hAnsi="Helvetica" w:cs="Helvetica"/>
          <w:lang w:val="en-US"/>
        </w:rPr>
        <w:t>.</w:t>
      </w:r>
    </w:p>
    <w:p w14:paraId="3BBA7B3B" w14:textId="1AF26E67" w:rsidR="008F4FFB" w:rsidRDefault="008F4FFB" w:rsidP="008F4FFB">
      <w:pPr>
        <w:widowControl w:val="0"/>
        <w:autoSpaceDE w:val="0"/>
        <w:autoSpaceDN w:val="0"/>
        <w:adjustRightInd w:val="0"/>
        <w:rPr>
          <w:rFonts w:ascii="Helvetica" w:hAnsi="Helvetica" w:cs="Helvetica"/>
          <w:lang w:val="en-US"/>
        </w:rPr>
      </w:pPr>
      <w:r w:rsidRPr="00D72DDA">
        <w:rPr>
          <w:rFonts w:ascii="Helvetica" w:hAnsi="Helvetica" w:cs="Helvetica"/>
          <w:i/>
          <w:lang w:val="en-US"/>
        </w:rPr>
        <w:t>Bauhaus design</w:t>
      </w:r>
      <w:r>
        <w:rPr>
          <w:rFonts w:ascii="Helvetica" w:hAnsi="Helvetica" w:cs="Helvetica"/>
          <w:lang w:val="en-US"/>
        </w:rPr>
        <w:t xml:space="preserve"> influences the shape and materials of </w:t>
      </w:r>
      <w:proofErr w:type="spellStart"/>
      <w:r>
        <w:rPr>
          <w:rFonts w:ascii="Helvetica" w:hAnsi="Helvetica" w:cs="Helvetica"/>
          <w:lang w:val="en-US"/>
        </w:rPr>
        <w:t>Zalaba’s</w:t>
      </w:r>
      <w:proofErr w:type="spellEnd"/>
      <w:r>
        <w:rPr>
          <w:rFonts w:ascii="Helvetica" w:hAnsi="Helvetica" w:cs="Helvetica"/>
          <w:lang w:val="en-US"/>
        </w:rPr>
        <w:t xml:space="preserve"> </w:t>
      </w:r>
      <w:r w:rsidR="00CD77EB">
        <w:rPr>
          <w:rFonts w:ascii="Helvetica" w:hAnsi="Helvetica" w:cs="Helvetica"/>
          <w:lang w:val="en-US"/>
        </w:rPr>
        <w:t>exclusive</w:t>
      </w:r>
      <w:r>
        <w:rPr>
          <w:rFonts w:ascii="Helvetica" w:hAnsi="Helvetica" w:cs="Helvetica"/>
          <w:lang w:val="en-US"/>
        </w:rPr>
        <w:t xml:space="preserve"> furniture collection, KOLB. Through the use of high-grade materials, like the finest Italian leather, steel, and marble, as well as the application of sleek modern industrial design, Zalaba Design creates </w:t>
      </w:r>
      <w:r w:rsidRPr="00D72DDA">
        <w:rPr>
          <w:rFonts w:ascii="Helvetica" w:hAnsi="Helvetica" w:cs="Helvetica"/>
          <w:i/>
          <w:lang w:val="en-US"/>
        </w:rPr>
        <w:t>furniture for a lifetime</w:t>
      </w:r>
      <w:r>
        <w:rPr>
          <w:rFonts w:ascii="Helvetica" w:hAnsi="Helvetica" w:cs="Helvetica"/>
          <w:lang w:val="en-US"/>
        </w:rPr>
        <w:t xml:space="preserve">. The KOLB designs can either be shipped in a flat pack or preassembled. With more than 500 possible color variations, each chair is made to order. </w:t>
      </w:r>
      <w:proofErr w:type="spellStart"/>
      <w:r w:rsidR="00E463AE">
        <w:rPr>
          <w:rFonts w:ascii="Helvetica" w:hAnsi="Helvetica" w:cs="Helvetica"/>
          <w:lang w:val="en-US"/>
        </w:rPr>
        <w:t>Zalaba’s</w:t>
      </w:r>
      <w:proofErr w:type="spellEnd"/>
      <w:r>
        <w:rPr>
          <w:rFonts w:ascii="Helvetica" w:hAnsi="Helvetica" w:cs="Helvetica"/>
          <w:lang w:val="en-US"/>
        </w:rPr>
        <w:t xml:space="preserve"> Italian artisan craftsmen can provide high-end, </w:t>
      </w:r>
      <w:hyperlink r:id="rId11" w:history="1">
        <w:r w:rsidRPr="005D14EC">
          <w:rPr>
            <w:rStyle w:val="Hyperlink"/>
            <w:rFonts w:ascii="Helvetica" w:hAnsi="Helvetica" w:cs="Helvetica"/>
            <w:i/>
            <w:lang w:val="en-US"/>
          </w:rPr>
          <w:t>customized furniture</w:t>
        </w:r>
      </w:hyperlink>
      <w:r>
        <w:rPr>
          <w:rFonts w:ascii="Helvetica" w:hAnsi="Helvetica" w:cs="Helvetica"/>
          <w:lang w:val="en-US"/>
        </w:rPr>
        <w:t xml:space="preserve"> and </w:t>
      </w:r>
      <w:hyperlink r:id="rId12" w:history="1">
        <w:r w:rsidRPr="005D14EC">
          <w:rPr>
            <w:rStyle w:val="Hyperlink"/>
            <w:rFonts w:ascii="Helvetica" w:hAnsi="Helvetica" w:cs="Helvetica"/>
            <w:i/>
            <w:lang w:val="en-US"/>
          </w:rPr>
          <w:t>accessories</w:t>
        </w:r>
      </w:hyperlink>
      <w:r w:rsidRPr="005D14EC">
        <w:rPr>
          <w:rFonts w:ascii="Helvetica" w:hAnsi="Helvetica" w:cs="Helvetica"/>
          <w:i/>
          <w:lang w:val="en-US"/>
        </w:rPr>
        <w:t xml:space="preserve"> </w:t>
      </w:r>
      <w:r w:rsidR="00E463AE">
        <w:rPr>
          <w:rFonts w:ascii="Helvetica" w:hAnsi="Helvetica" w:cs="Helvetica"/>
          <w:lang w:val="en-US"/>
        </w:rPr>
        <w:t>worldwide within 1 – 5 month</w:t>
      </w:r>
      <w:r w:rsidR="00CD77EB">
        <w:rPr>
          <w:rFonts w:ascii="Helvetica" w:hAnsi="Helvetica" w:cs="Helvetica"/>
          <w:lang w:val="en-US"/>
        </w:rPr>
        <w:t>s</w:t>
      </w:r>
      <w:r w:rsidR="00E463AE">
        <w:rPr>
          <w:rFonts w:ascii="Helvetica" w:hAnsi="Helvetica" w:cs="Helvetica"/>
          <w:lang w:val="en-US"/>
        </w:rPr>
        <w:t xml:space="preserve"> pretending on quantity and customization.</w:t>
      </w:r>
    </w:p>
    <w:p w14:paraId="7C164B97" w14:textId="77777777" w:rsidR="008F4FFB" w:rsidRDefault="008F4FFB" w:rsidP="008F4FFB">
      <w:pPr>
        <w:widowControl w:val="0"/>
        <w:autoSpaceDE w:val="0"/>
        <w:autoSpaceDN w:val="0"/>
        <w:adjustRightInd w:val="0"/>
        <w:rPr>
          <w:rFonts w:ascii="Helvetica" w:hAnsi="Helvetica" w:cs="Helvetica"/>
          <w:lang w:val="en-US"/>
        </w:rPr>
      </w:pPr>
    </w:p>
    <w:p w14:paraId="7E5ED2CB" w14:textId="343A3A2D" w:rsidR="008F4FFB" w:rsidRDefault="008F4FFB" w:rsidP="008F4FFB">
      <w:pPr>
        <w:widowControl w:val="0"/>
        <w:autoSpaceDE w:val="0"/>
        <w:autoSpaceDN w:val="0"/>
        <w:adjustRightInd w:val="0"/>
        <w:spacing w:after="113" w:line="210" w:lineRule="atLeast"/>
        <w:rPr>
          <w:rFonts w:ascii="Helvetica" w:hAnsi="Helvetica" w:cs="Helvetica"/>
          <w:kern w:val="1"/>
          <w:lang w:val="en-US"/>
        </w:rPr>
      </w:pPr>
      <w:r>
        <w:rPr>
          <w:rFonts w:ascii="Helvetica" w:hAnsi="Helvetica" w:cs="Helvetica"/>
          <w:lang w:val="en-US"/>
        </w:rPr>
        <w:t xml:space="preserve">Ginger’s grandfather, </w:t>
      </w:r>
      <w:r w:rsidRPr="006A6E8A">
        <w:rPr>
          <w:rFonts w:ascii="Helvetica" w:hAnsi="Helvetica" w:cs="Helvetica"/>
          <w:i/>
          <w:lang w:val="en-US"/>
        </w:rPr>
        <w:t>Otto Kolb</w:t>
      </w:r>
      <w:r>
        <w:rPr>
          <w:rFonts w:ascii="Helvetica" w:hAnsi="Helvetica" w:cs="Helvetica"/>
          <w:lang w:val="en-US"/>
        </w:rPr>
        <w:t xml:space="preserve">, was a Swiss-born architect and designer who taught design at the </w:t>
      </w:r>
      <w:hyperlink r:id="rId13" w:history="1">
        <w:r w:rsidRPr="005D14EC">
          <w:rPr>
            <w:rStyle w:val="Hyperlink"/>
            <w:rFonts w:ascii="Helvetica" w:hAnsi="Helvetica" w:cs="Helvetica"/>
            <w:i/>
            <w:lang w:val="en-US"/>
          </w:rPr>
          <w:t>Illinois Institute of Technology</w:t>
        </w:r>
      </w:hyperlink>
      <w:r>
        <w:rPr>
          <w:rFonts w:ascii="Helvetica" w:hAnsi="Helvetica" w:cs="Helvetica"/>
          <w:lang w:val="en-US"/>
        </w:rPr>
        <w:t xml:space="preserve"> in Chicago during the late 1940s. In addition to teaching, Mr. Kolb was commissioned to build several contemporary homes in the US, among them the Horner House in Illinois, which is listed in the National Register of Historic Places. Kolb was also honored with an award from the </w:t>
      </w:r>
      <w:hyperlink r:id="rId14" w:history="1">
        <w:r w:rsidRPr="005D14EC">
          <w:rPr>
            <w:rStyle w:val="Hyperlink"/>
            <w:rFonts w:ascii="Helvetica" w:hAnsi="Helvetica" w:cs="Helvetica"/>
            <w:i/>
            <w:lang w:val="en-US"/>
          </w:rPr>
          <w:t>New York Museum of Modern Art</w:t>
        </w:r>
      </w:hyperlink>
      <w:r>
        <w:rPr>
          <w:rFonts w:ascii="Helvetica" w:hAnsi="Helvetica" w:cs="Helvetica"/>
          <w:lang w:val="en-US"/>
        </w:rPr>
        <w:t xml:space="preserve">. During the ‘50s and ‘60s, Kolb produced a limited edition of modern furniture. One of his chairs is on exhibit at the </w:t>
      </w:r>
      <w:r w:rsidRPr="006A6E8A">
        <w:rPr>
          <w:rFonts w:ascii="Helvetica" w:hAnsi="Helvetica" w:cs="Helvetica"/>
          <w:i/>
          <w:lang w:val="en-US"/>
        </w:rPr>
        <w:t>Louvre</w:t>
      </w:r>
      <w:r>
        <w:rPr>
          <w:rFonts w:ascii="Helvetica" w:hAnsi="Helvetica" w:cs="Helvetica"/>
          <w:lang w:val="en-US"/>
        </w:rPr>
        <w:t xml:space="preserve"> in Paris. Otto Kolb’s furniture has been featured in auctions held </w:t>
      </w:r>
      <w:proofErr w:type="gramStart"/>
      <w:r>
        <w:rPr>
          <w:rFonts w:ascii="Helvetica" w:hAnsi="Helvetica" w:cs="Helvetica"/>
          <w:lang w:val="en-US"/>
        </w:rPr>
        <w:t xml:space="preserve">by both </w:t>
      </w:r>
      <w:hyperlink r:id="rId15" w:history="1">
        <w:r w:rsidRPr="006A6E8A">
          <w:rPr>
            <w:rStyle w:val="Hyperlink"/>
            <w:rFonts w:ascii="Helvetica" w:hAnsi="Helvetica" w:cs="Helvetica"/>
            <w:i/>
            <w:lang w:val="en-US"/>
          </w:rPr>
          <w:t>Sotheby’s</w:t>
        </w:r>
      </w:hyperlink>
      <w:r w:rsidRPr="006A6E8A">
        <w:rPr>
          <w:rFonts w:ascii="Helvetica" w:hAnsi="Helvetica" w:cs="Helvetica"/>
          <w:i/>
          <w:lang w:val="en-US"/>
        </w:rPr>
        <w:t xml:space="preserve"> and </w:t>
      </w:r>
      <w:hyperlink r:id="rId16" w:history="1">
        <w:proofErr w:type="spellStart"/>
        <w:r w:rsidRPr="006A6E8A">
          <w:rPr>
            <w:rStyle w:val="Hyperlink"/>
            <w:rFonts w:ascii="Helvetica" w:hAnsi="Helvetica" w:cs="Helvetica"/>
            <w:i/>
            <w:lang w:val="en-US"/>
          </w:rPr>
          <w:t>Quittenbaum</w:t>
        </w:r>
        <w:proofErr w:type="spellEnd"/>
        <w:proofErr w:type="gramEnd"/>
      </w:hyperlink>
      <w:r>
        <w:rPr>
          <w:rFonts w:ascii="Helvetica" w:hAnsi="Helvetica" w:cs="Helvetica"/>
          <w:lang w:val="en-US"/>
        </w:rPr>
        <w:t xml:space="preserve">. </w:t>
      </w:r>
      <w:r>
        <w:rPr>
          <w:rFonts w:ascii="Helvetica" w:hAnsi="Helvetica" w:cs="Helvetica"/>
          <w:spacing w:val="2"/>
          <w:kern w:val="1"/>
          <w:lang w:val="en-US"/>
        </w:rPr>
        <w:t>Built in the early 1980s, the Kolb House in Switzerland is still an important source of inspiration, as well as a fine example of modern and sustainable architecture.</w:t>
      </w:r>
    </w:p>
    <w:p w14:paraId="16C9A82A" w14:textId="1935AC2B" w:rsidR="008F4FFB" w:rsidRDefault="008F4FFB" w:rsidP="008F4FFB">
      <w:pPr>
        <w:widowControl w:val="0"/>
        <w:autoSpaceDE w:val="0"/>
        <w:autoSpaceDN w:val="0"/>
        <w:adjustRightInd w:val="0"/>
        <w:rPr>
          <w:rFonts w:ascii="Helvetica" w:hAnsi="Helvetica" w:cs="Helvetica"/>
          <w:kern w:val="1"/>
          <w:lang w:val="en-US"/>
        </w:rPr>
      </w:pPr>
      <w:r>
        <w:rPr>
          <w:rFonts w:ascii="Helvetica" w:hAnsi="Helvetica" w:cs="Helvetica"/>
          <w:kern w:val="1"/>
          <w:lang w:val="en-US"/>
        </w:rPr>
        <w:t>“</w:t>
      </w:r>
      <w:r w:rsidR="00D65FE3">
        <w:rPr>
          <w:rFonts w:ascii="Helvetica" w:hAnsi="Helvetica" w:cs="Helvetica"/>
          <w:lang w:val="en-US"/>
        </w:rPr>
        <w:t xml:space="preserve">To be given the opportunity to work with </w:t>
      </w:r>
      <w:hyperlink r:id="rId17" w:history="1">
        <w:r w:rsidR="00D65FE3" w:rsidRPr="006A6E8A">
          <w:rPr>
            <w:rStyle w:val="Hyperlink"/>
            <w:rFonts w:ascii="Helvetica" w:hAnsi="Helvetica" w:cs="Helvetica"/>
            <w:i/>
            <w:lang w:val="en-US"/>
          </w:rPr>
          <w:t>Walter Knoll</w:t>
        </w:r>
      </w:hyperlink>
      <w:r w:rsidR="00D65FE3">
        <w:rPr>
          <w:rFonts w:ascii="Helvetica" w:hAnsi="Helvetica" w:cs="Helvetica"/>
          <w:lang w:val="en-US"/>
        </w:rPr>
        <w:t xml:space="preserve"> in Germany and exhibit in New York City at the renowned design gallery </w:t>
      </w:r>
      <w:hyperlink r:id="rId18" w:history="1">
        <w:r w:rsidR="00D65FE3" w:rsidRPr="006A6E8A">
          <w:rPr>
            <w:rStyle w:val="Hyperlink"/>
            <w:rFonts w:ascii="Helvetica" w:hAnsi="Helvetica" w:cs="Helvetica"/>
            <w:i/>
            <w:lang w:val="en-US"/>
          </w:rPr>
          <w:t>Hudson Furniture</w:t>
        </w:r>
      </w:hyperlink>
      <w:r w:rsidR="00D65FE3">
        <w:rPr>
          <w:rFonts w:ascii="Helvetica" w:hAnsi="Helvetica" w:cs="Helvetica"/>
          <w:lang w:val="en-US"/>
        </w:rPr>
        <w:t xml:space="preserve"> is a dream come true. </w:t>
      </w:r>
      <w:r>
        <w:rPr>
          <w:rFonts w:ascii="Helvetica" w:hAnsi="Helvetica" w:cs="Helvetica"/>
          <w:kern w:val="1"/>
          <w:lang w:val="en-US"/>
        </w:rPr>
        <w:t xml:space="preserve">We dedicate a reduction in design to showcase the essence of materials used, which exposes the purity of form and function – less is more.” </w:t>
      </w:r>
      <w:r w:rsidRPr="00D65FE3">
        <w:rPr>
          <w:rFonts w:ascii="Helvetica" w:hAnsi="Helvetica" w:cs="Helvetica"/>
          <w:i/>
          <w:kern w:val="1"/>
          <w:lang w:val="en-US"/>
        </w:rPr>
        <w:t>Ginger Zalaba</w:t>
      </w:r>
      <w:r>
        <w:rPr>
          <w:rFonts w:ascii="Helvetica" w:hAnsi="Helvetica" w:cs="Helvetica"/>
          <w:kern w:val="1"/>
          <w:lang w:val="en-US"/>
        </w:rPr>
        <w:t>.</w:t>
      </w:r>
    </w:p>
    <w:p w14:paraId="623C93A7" w14:textId="77777777" w:rsidR="008629A3" w:rsidRDefault="008629A3" w:rsidP="00740030">
      <w:pPr>
        <w:rPr>
          <w:rFonts w:ascii="Helvetica" w:hAnsi="Helvetica"/>
          <w:lang w:val="en-US"/>
        </w:rPr>
      </w:pPr>
    </w:p>
    <w:p w14:paraId="77457F11" w14:textId="77777777" w:rsidR="00F8464A" w:rsidRPr="002A1B87" w:rsidRDefault="00F8464A" w:rsidP="00F8464A">
      <w:pPr>
        <w:rPr>
          <w:rFonts w:ascii="Open Sans" w:hAnsi="Open Sans" w:hint="eastAsia"/>
          <w:sz w:val="25"/>
          <w:szCs w:val="21"/>
          <w:lang w:val="en-US"/>
        </w:rPr>
      </w:pPr>
    </w:p>
    <w:p w14:paraId="4028A410" w14:textId="77777777" w:rsidR="00F8464A" w:rsidRPr="002A1B87" w:rsidRDefault="00F8464A" w:rsidP="00F8464A">
      <w:pPr>
        <w:pStyle w:val="EinfAbs"/>
        <w:jc w:val="both"/>
        <w:rPr>
          <w:rFonts w:ascii="Helvetica" w:hAnsi="Helvetica" w:cs="NHaasGroteskDSPro-45Lt"/>
          <w:b/>
          <w:spacing w:val="1"/>
          <w:lang w:val="en-US"/>
        </w:rPr>
      </w:pPr>
      <w:r w:rsidRPr="002A1B87">
        <w:rPr>
          <w:rFonts w:ascii="Helvetica" w:hAnsi="Helvetica" w:cs="NHaasGroteskDSPro-45Lt"/>
          <w:b/>
          <w:spacing w:val="1"/>
          <w:lang w:val="en-US"/>
        </w:rPr>
        <w:t>Contact:</w:t>
      </w:r>
    </w:p>
    <w:p w14:paraId="722AE170" w14:textId="77777777" w:rsidR="00F8464A" w:rsidRPr="002A1B87" w:rsidRDefault="00F8464A" w:rsidP="00F8464A">
      <w:pPr>
        <w:pStyle w:val="EinfAbs"/>
        <w:jc w:val="both"/>
        <w:rPr>
          <w:rFonts w:ascii="Helvetica" w:hAnsi="Helvetica" w:cs="NHaasGroteskDSPro-45Lt"/>
          <w:spacing w:val="1"/>
          <w:lang w:val="en-US"/>
        </w:rPr>
      </w:pPr>
    </w:p>
    <w:p w14:paraId="7217678B" w14:textId="77777777" w:rsidR="00F8464A" w:rsidRPr="002A1B87" w:rsidRDefault="00F8464A" w:rsidP="00F8464A">
      <w:pPr>
        <w:pStyle w:val="EinfAbs"/>
        <w:jc w:val="both"/>
        <w:rPr>
          <w:rFonts w:ascii="Helvetica" w:hAnsi="Helvetica" w:cs="NHaasGroteskDSPro-45Lt"/>
          <w:spacing w:val="1"/>
          <w:lang w:val="en-US"/>
        </w:rPr>
      </w:pPr>
      <w:r w:rsidRPr="002A1B87">
        <w:rPr>
          <w:rFonts w:ascii="Helvetica" w:hAnsi="Helvetica" w:cs="NHaasGroteskDSPro-45Lt"/>
          <w:spacing w:val="1"/>
          <w:lang w:val="en-US"/>
        </w:rPr>
        <w:t>Ginger Zalaba</w:t>
      </w:r>
    </w:p>
    <w:p w14:paraId="06EC2208" w14:textId="20F45129" w:rsidR="00F8464A" w:rsidRPr="002A1B87" w:rsidRDefault="004E36A5" w:rsidP="00F8464A">
      <w:pPr>
        <w:pStyle w:val="EinfAbs"/>
        <w:jc w:val="both"/>
        <w:rPr>
          <w:rFonts w:ascii="Helvetica" w:hAnsi="Helvetica" w:cs="NHaasGroteskDSPro-45Lt"/>
          <w:spacing w:val="1"/>
          <w:lang w:val="en-US"/>
        </w:rPr>
      </w:pPr>
      <w:hyperlink r:id="rId19" w:history="1">
        <w:r w:rsidR="00784C23" w:rsidRPr="000D26AF">
          <w:rPr>
            <w:rStyle w:val="Hyperlink"/>
            <w:rFonts w:ascii="Helvetica" w:hAnsi="Helvetica" w:cs="NHaasGroteskDSPro-45Lt"/>
            <w:spacing w:val="1"/>
            <w:lang w:val="en-US"/>
          </w:rPr>
          <w:t>ginger@zalaba.com</w:t>
        </w:r>
      </w:hyperlink>
    </w:p>
    <w:p w14:paraId="2BE23AFD" w14:textId="77777777" w:rsidR="00F8464A" w:rsidRPr="002A1B87" w:rsidRDefault="00F8464A" w:rsidP="00F8464A">
      <w:pPr>
        <w:pStyle w:val="EinfAbs"/>
        <w:jc w:val="both"/>
        <w:rPr>
          <w:rFonts w:ascii="Helvetica" w:hAnsi="Helvetica" w:cs="NHaasGroteskDSPro-45Lt"/>
          <w:spacing w:val="1"/>
          <w:lang w:val="en-US"/>
        </w:rPr>
      </w:pPr>
      <w:r w:rsidRPr="002A1B87">
        <w:rPr>
          <w:rFonts w:ascii="Helvetica" w:hAnsi="Helvetica" w:cs="NHaasGroteskDSPro-45Lt"/>
          <w:spacing w:val="1"/>
          <w:lang w:val="en-US"/>
        </w:rPr>
        <w:t>+41 79 868 88 18</w:t>
      </w:r>
    </w:p>
    <w:p w14:paraId="20FDCA96" w14:textId="77777777" w:rsidR="00F8464A" w:rsidRPr="002A1B87" w:rsidRDefault="00F8464A" w:rsidP="00F8464A">
      <w:pPr>
        <w:pStyle w:val="EinfAbs"/>
        <w:jc w:val="both"/>
        <w:rPr>
          <w:rFonts w:ascii="Helvetica" w:hAnsi="Helvetica" w:cs="NHaasGroteskDSPro-45Lt"/>
          <w:spacing w:val="1"/>
          <w:lang w:val="en-US"/>
        </w:rPr>
      </w:pPr>
    </w:p>
    <w:p w14:paraId="4351ABB1" w14:textId="77777777" w:rsidR="00F8464A" w:rsidRPr="002A1B87" w:rsidRDefault="00F8464A" w:rsidP="00F8464A">
      <w:pPr>
        <w:rPr>
          <w:rFonts w:ascii="Helvetica" w:hAnsi="Helvetica"/>
          <w:lang w:val="en-US"/>
        </w:rPr>
      </w:pPr>
      <w:r w:rsidRPr="002A1B87">
        <w:rPr>
          <w:rFonts w:ascii="Helvetica" w:hAnsi="Helvetica"/>
          <w:b/>
          <w:lang w:val="en-US"/>
        </w:rPr>
        <w:t>Zalaba Design AG</w:t>
      </w:r>
      <w:r w:rsidRPr="002A1B87">
        <w:rPr>
          <w:rFonts w:ascii="Helvetica" w:hAnsi="Helvetica"/>
          <w:lang w:val="en-US"/>
        </w:rPr>
        <w:br/>
      </w:r>
      <w:proofErr w:type="spellStart"/>
      <w:r w:rsidRPr="002A1B87">
        <w:rPr>
          <w:rFonts w:ascii="Helvetica" w:hAnsi="Helvetica"/>
          <w:lang w:val="en-US"/>
        </w:rPr>
        <w:t>Geisserweg</w:t>
      </w:r>
      <w:proofErr w:type="spellEnd"/>
      <w:r w:rsidRPr="002A1B87">
        <w:rPr>
          <w:rFonts w:ascii="Helvetica" w:hAnsi="Helvetica"/>
          <w:lang w:val="en-US"/>
        </w:rPr>
        <w:t xml:space="preserve"> 5,</w:t>
      </w:r>
      <w:r w:rsidRPr="002A1B87">
        <w:rPr>
          <w:rFonts w:ascii="Helvetica" w:hAnsi="Helvetica"/>
          <w:lang w:val="en-US"/>
        </w:rPr>
        <w:br/>
        <w:t xml:space="preserve">CH-8306 </w:t>
      </w:r>
      <w:proofErr w:type="spellStart"/>
      <w:r w:rsidRPr="002A1B87">
        <w:rPr>
          <w:rFonts w:ascii="Helvetica" w:hAnsi="Helvetica"/>
          <w:lang w:val="en-US"/>
        </w:rPr>
        <w:t>Brüttisellen</w:t>
      </w:r>
      <w:proofErr w:type="spellEnd"/>
      <w:r w:rsidRPr="002A1B87">
        <w:rPr>
          <w:rFonts w:ascii="Helvetica" w:hAnsi="Helvetica"/>
          <w:lang w:val="en-US"/>
        </w:rPr>
        <w:br/>
      </w:r>
      <w:hyperlink r:id="rId20" w:history="1">
        <w:r w:rsidRPr="002A1B87">
          <w:rPr>
            <w:rStyle w:val="Hyperlink"/>
            <w:rFonts w:ascii="Helvetica" w:hAnsi="Helvetica"/>
            <w:lang w:val="en-US"/>
          </w:rPr>
          <w:t>www.zalaba.com</w:t>
        </w:r>
      </w:hyperlink>
    </w:p>
    <w:p w14:paraId="3DD38942" w14:textId="77777777" w:rsidR="00F8464A" w:rsidRDefault="00F8464A" w:rsidP="00740030">
      <w:pPr>
        <w:rPr>
          <w:rFonts w:ascii="Helvetica" w:hAnsi="Helvetica"/>
          <w:lang w:val="en-US"/>
        </w:rPr>
      </w:pPr>
    </w:p>
    <w:p w14:paraId="0BB0BAF8" w14:textId="3D7B2256" w:rsidR="00340BF5" w:rsidRDefault="00372403" w:rsidP="00740030">
      <w:pPr>
        <w:rPr>
          <w:rFonts w:ascii="Helvetica" w:hAnsi="Helvetica"/>
          <w:lang w:val="en-US"/>
        </w:rPr>
      </w:pPr>
      <w:r>
        <w:rPr>
          <w:rFonts w:ascii="Helvetica" w:hAnsi="Helvetica"/>
          <w:noProof/>
          <w:lang w:val="en-US"/>
        </w:rPr>
        <w:drawing>
          <wp:inline distT="0" distB="0" distL="0" distR="0" wp14:anchorId="104153F6" wp14:editId="168312F6">
            <wp:extent cx="5262880" cy="3710940"/>
            <wp:effectExtent l="0" t="0" r="0" b="0"/>
            <wp:docPr id="5" name="Picture 2" descr="ZHdK_Video_0312:Users:itz:Desktop:Zalaba Catalog final:Zalaba Catalog:kolb Col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dK_Video_0312:Users:itz:Desktop:Zalaba Catalog final:Zalaba Catalog:kolb Collectio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2880" cy="3710940"/>
                    </a:xfrm>
                    <a:prstGeom prst="rect">
                      <a:avLst/>
                    </a:prstGeom>
                    <a:noFill/>
                    <a:ln>
                      <a:noFill/>
                    </a:ln>
                  </pic:spPr>
                </pic:pic>
              </a:graphicData>
            </a:graphic>
          </wp:inline>
        </w:drawing>
      </w:r>
    </w:p>
    <w:p w14:paraId="3861138E" w14:textId="77777777" w:rsidR="00340BF5" w:rsidRDefault="00340BF5" w:rsidP="00740030">
      <w:pPr>
        <w:rPr>
          <w:rFonts w:ascii="Helvetica" w:hAnsi="Helvetica"/>
          <w:lang w:val="en-US"/>
        </w:rPr>
      </w:pPr>
    </w:p>
    <w:p w14:paraId="4F0B3241" w14:textId="345EEAC3" w:rsidR="00340BF5" w:rsidRDefault="00340BF5" w:rsidP="00340BF5">
      <w:pPr>
        <w:rPr>
          <w:rFonts w:ascii="Open Sans" w:hAnsi="Open Sans" w:hint="eastAsia"/>
          <w:sz w:val="25"/>
          <w:szCs w:val="21"/>
          <w:lang w:val="en-US"/>
        </w:rPr>
      </w:pPr>
    </w:p>
    <w:p w14:paraId="7B93D11C" w14:textId="15981522" w:rsidR="00340BF5" w:rsidRPr="00FD73D8" w:rsidRDefault="00340BF5" w:rsidP="00340BF5">
      <w:pPr>
        <w:rPr>
          <w:rFonts w:ascii="Helvetica" w:hAnsi="Helvetica"/>
          <w:lang w:val="en-US"/>
        </w:rPr>
      </w:pPr>
      <w:r w:rsidRPr="00FD73D8">
        <w:rPr>
          <w:rFonts w:ascii="Helvetica" w:hAnsi="Helvetica"/>
          <w:lang w:val="en-US"/>
        </w:rPr>
        <w:t xml:space="preserve">Kolb </w:t>
      </w:r>
      <w:r w:rsidR="00372403">
        <w:rPr>
          <w:rFonts w:ascii="Helvetica" w:hAnsi="Helvetica"/>
          <w:lang w:val="en-US"/>
        </w:rPr>
        <w:t>Dining Chair</w:t>
      </w:r>
      <w:r w:rsidRPr="00FD73D8">
        <w:rPr>
          <w:rFonts w:ascii="Helvetica" w:hAnsi="Helvetica"/>
          <w:lang w:val="en-US"/>
        </w:rPr>
        <w:t xml:space="preserve"> by Zalaba Design</w:t>
      </w:r>
    </w:p>
    <w:p w14:paraId="70CA15C8" w14:textId="77777777" w:rsidR="00340BF5" w:rsidRPr="00FD73D8" w:rsidRDefault="00340BF5" w:rsidP="00340BF5">
      <w:pPr>
        <w:rPr>
          <w:rFonts w:ascii="Helvetica" w:hAnsi="Helvetica"/>
          <w:sz w:val="25"/>
          <w:szCs w:val="21"/>
          <w:lang w:val="en-US"/>
        </w:rPr>
      </w:pPr>
    </w:p>
    <w:p w14:paraId="13B2882E" w14:textId="77777777" w:rsidR="00340BF5" w:rsidRPr="00FD73D8" w:rsidRDefault="00340BF5" w:rsidP="00340BF5">
      <w:pPr>
        <w:rPr>
          <w:rFonts w:ascii="Helvetica" w:hAnsi="Helvetica"/>
          <w:sz w:val="25"/>
          <w:szCs w:val="21"/>
          <w:lang w:val="en-US"/>
        </w:rPr>
      </w:pPr>
      <w:r w:rsidRPr="00FD73D8">
        <w:rPr>
          <w:rFonts w:ascii="Helvetica" w:hAnsi="Helvetica"/>
          <w:noProof/>
          <w:sz w:val="25"/>
          <w:szCs w:val="21"/>
          <w:lang w:val="en-US"/>
        </w:rPr>
        <w:drawing>
          <wp:inline distT="0" distB="0" distL="0" distR="0" wp14:anchorId="7A951F1F" wp14:editId="777641F0">
            <wp:extent cx="3812841" cy="1600200"/>
            <wp:effectExtent l="0" t="0" r="0" b="0"/>
            <wp:docPr id="4" name="Picture 2" descr="ZHdK_Video_0312:Users:itz:Desktop:zalaba_logoAlone Kopi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dK_Video_0312:Users:itz:Desktop:zalaba_logoAlone Kopie-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2841" cy="1600200"/>
                    </a:xfrm>
                    <a:prstGeom prst="rect">
                      <a:avLst/>
                    </a:prstGeom>
                    <a:noFill/>
                    <a:ln>
                      <a:noFill/>
                    </a:ln>
                  </pic:spPr>
                </pic:pic>
              </a:graphicData>
            </a:graphic>
          </wp:inline>
        </w:drawing>
      </w:r>
    </w:p>
    <w:p w14:paraId="431EFD31" w14:textId="77777777" w:rsidR="00340BF5" w:rsidRPr="00FD73D8" w:rsidRDefault="00340BF5" w:rsidP="00340BF5">
      <w:pPr>
        <w:rPr>
          <w:rFonts w:ascii="Helvetica" w:hAnsi="Helvetica"/>
          <w:sz w:val="25"/>
          <w:szCs w:val="21"/>
          <w:lang w:val="en-US"/>
        </w:rPr>
      </w:pPr>
    </w:p>
    <w:p w14:paraId="1601684E" w14:textId="37E11535" w:rsidR="00340BF5" w:rsidRPr="00372403" w:rsidRDefault="00340BF5" w:rsidP="00740030">
      <w:pPr>
        <w:rPr>
          <w:rFonts w:ascii="Helvetica" w:hAnsi="Helvetica"/>
          <w:sz w:val="25"/>
          <w:szCs w:val="21"/>
          <w:lang w:val="en-US"/>
        </w:rPr>
      </w:pPr>
      <w:r w:rsidRPr="00FD73D8">
        <w:rPr>
          <w:rFonts w:ascii="Helvetica" w:hAnsi="Helvetica"/>
          <w:sz w:val="25"/>
          <w:szCs w:val="21"/>
          <w:lang w:val="en-US"/>
        </w:rPr>
        <w:t>Logo</w:t>
      </w:r>
    </w:p>
    <w:p w14:paraId="7A1CBC28" w14:textId="60F8659C" w:rsidR="00340BF5" w:rsidRDefault="00340BF5" w:rsidP="00740030">
      <w:pPr>
        <w:rPr>
          <w:rFonts w:ascii="Helvetica" w:hAnsi="Helvetica"/>
          <w:lang w:val="en-US"/>
        </w:rPr>
      </w:pPr>
      <w:r>
        <w:rPr>
          <w:rFonts w:ascii="Helvetica" w:hAnsi="Helvetica"/>
          <w:noProof/>
          <w:lang w:val="en-US"/>
        </w:rPr>
        <w:drawing>
          <wp:inline distT="0" distB="0" distL="0" distR="0" wp14:anchorId="29BC4BF8" wp14:editId="6F491004">
            <wp:extent cx="4125595" cy="6687820"/>
            <wp:effectExtent l="0" t="0" r="0" b="0"/>
            <wp:docPr id="2" name="Picture 1" descr="ZHdK_Video_0312:Users:itz:Desktop: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dK_Video_0312:Users:itz:Desktop:image00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25595" cy="6687820"/>
                    </a:xfrm>
                    <a:prstGeom prst="rect">
                      <a:avLst/>
                    </a:prstGeom>
                    <a:noFill/>
                    <a:ln>
                      <a:noFill/>
                    </a:ln>
                  </pic:spPr>
                </pic:pic>
              </a:graphicData>
            </a:graphic>
          </wp:inline>
        </w:drawing>
      </w:r>
    </w:p>
    <w:p w14:paraId="3B6B4E7B" w14:textId="77777777" w:rsidR="00340BF5" w:rsidRDefault="00340BF5" w:rsidP="00740030">
      <w:pPr>
        <w:rPr>
          <w:rFonts w:ascii="Helvetica" w:hAnsi="Helvetica"/>
          <w:lang w:val="en-US"/>
        </w:rPr>
      </w:pPr>
    </w:p>
    <w:p w14:paraId="2B4694E3" w14:textId="723456D5" w:rsidR="00340BF5" w:rsidRPr="00FD73D8" w:rsidRDefault="00340BF5" w:rsidP="00340BF5">
      <w:pPr>
        <w:rPr>
          <w:rFonts w:ascii="Helvetica" w:hAnsi="Helvetica"/>
          <w:lang w:val="en-US"/>
        </w:rPr>
      </w:pPr>
      <w:r>
        <w:rPr>
          <w:rFonts w:ascii="Helvetica" w:hAnsi="Helvetica"/>
          <w:lang w:val="en-US"/>
        </w:rPr>
        <w:t>Ginger Zalaba owner and designer of Zalaba Design</w:t>
      </w:r>
    </w:p>
    <w:p w14:paraId="1EAE9994" w14:textId="77777777" w:rsidR="00340BF5" w:rsidRDefault="00340BF5" w:rsidP="00740030">
      <w:pPr>
        <w:rPr>
          <w:rFonts w:ascii="Helvetica" w:hAnsi="Helvetica"/>
          <w:lang w:val="en-US"/>
        </w:rPr>
      </w:pPr>
    </w:p>
    <w:p w14:paraId="550B7DD5" w14:textId="00C1604D" w:rsidR="00372403" w:rsidRDefault="00372403" w:rsidP="00740030">
      <w:pPr>
        <w:rPr>
          <w:rFonts w:ascii="Helvetica" w:hAnsi="Helvetica"/>
          <w:lang w:val="en-US"/>
        </w:rPr>
      </w:pPr>
      <w:r>
        <w:rPr>
          <w:rFonts w:ascii="Helvetica" w:hAnsi="Helvetica"/>
          <w:noProof/>
          <w:lang w:val="en-US"/>
        </w:rPr>
        <w:drawing>
          <wp:inline distT="0" distB="0" distL="0" distR="0" wp14:anchorId="4D981909" wp14:editId="0358CD1C">
            <wp:extent cx="5220335" cy="6698615"/>
            <wp:effectExtent l="0" t="0" r="12065" b="6985"/>
            <wp:docPr id="6" name="Picture 3" descr="ZHdK_Video_0312:Users:itz:Desktop:Zalaba Catalog final:Links:IMG_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HdK_Video_0312:Users:itz:Desktop:Zalaba Catalog final:Links:IMG_06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0335" cy="6698615"/>
                    </a:xfrm>
                    <a:prstGeom prst="rect">
                      <a:avLst/>
                    </a:prstGeom>
                    <a:noFill/>
                    <a:ln>
                      <a:noFill/>
                    </a:ln>
                  </pic:spPr>
                </pic:pic>
              </a:graphicData>
            </a:graphic>
          </wp:inline>
        </w:drawing>
      </w:r>
    </w:p>
    <w:p w14:paraId="34E73018" w14:textId="77777777" w:rsidR="00372403" w:rsidRDefault="00372403" w:rsidP="00740030">
      <w:pPr>
        <w:rPr>
          <w:rFonts w:ascii="Helvetica" w:hAnsi="Helvetica"/>
          <w:lang w:val="en-US"/>
        </w:rPr>
      </w:pPr>
    </w:p>
    <w:p w14:paraId="651F861B" w14:textId="1D5E9AA5" w:rsidR="00372403" w:rsidRPr="00FD73D8" w:rsidRDefault="00372403" w:rsidP="00372403">
      <w:pPr>
        <w:rPr>
          <w:rFonts w:ascii="Helvetica" w:hAnsi="Helvetica"/>
          <w:lang w:val="en-US"/>
        </w:rPr>
      </w:pPr>
      <w:r w:rsidRPr="00FD73D8">
        <w:rPr>
          <w:rFonts w:ascii="Helvetica" w:hAnsi="Helvetica"/>
          <w:lang w:val="en-US"/>
        </w:rPr>
        <w:t xml:space="preserve">Kolb </w:t>
      </w:r>
      <w:r>
        <w:rPr>
          <w:rFonts w:ascii="Helvetica" w:hAnsi="Helvetica"/>
          <w:lang w:val="en-US"/>
        </w:rPr>
        <w:t>Office Collection</w:t>
      </w:r>
      <w:r w:rsidRPr="00FD73D8">
        <w:rPr>
          <w:rFonts w:ascii="Helvetica" w:hAnsi="Helvetica"/>
          <w:lang w:val="en-US"/>
        </w:rPr>
        <w:t xml:space="preserve"> by Zalaba Design</w:t>
      </w:r>
    </w:p>
    <w:p w14:paraId="242CC8C9" w14:textId="77777777" w:rsidR="00372403" w:rsidRPr="00C70C19" w:rsidRDefault="00372403" w:rsidP="00740030">
      <w:pPr>
        <w:rPr>
          <w:rFonts w:ascii="Helvetica" w:hAnsi="Helvetica"/>
          <w:lang w:val="en-US"/>
        </w:rPr>
      </w:pPr>
    </w:p>
    <w:sectPr w:rsidR="00372403" w:rsidRPr="00C70C19" w:rsidSect="007427C3">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HelveticaNeueCyr-Light">
    <w:altName w:val="Times New Roman"/>
    <w:panose1 w:val="00000000000000000000"/>
    <w:charset w:val="CD"/>
    <w:family w:val="auto"/>
    <w:notTrueType/>
    <w:pitch w:val="default"/>
    <w:sig w:usb0="00000001" w:usb1="00000000" w:usb2="00000000" w:usb3="00000000" w:csb0="00000000" w:csb1="00000000"/>
  </w:font>
  <w:font w:name="Times-Roman">
    <w:altName w:val="Times"/>
    <w:panose1 w:val="00000000000000000000"/>
    <w:charset w:val="4D"/>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Open Sans">
    <w:altName w:val="Times New Roman"/>
    <w:charset w:val="00"/>
    <w:family w:val="auto"/>
    <w:pitch w:val="default"/>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NHaasGroteskDSPro-45Lt">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9A3"/>
    <w:rsid w:val="00152B7C"/>
    <w:rsid w:val="001A6807"/>
    <w:rsid w:val="00340BF5"/>
    <w:rsid w:val="00372403"/>
    <w:rsid w:val="00380E3E"/>
    <w:rsid w:val="004550C1"/>
    <w:rsid w:val="00464245"/>
    <w:rsid w:val="004E36A5"/>
    <w:rsid w:val="005D14EC"/>
    <w:rsid w:val="006A6E8A"/>
    <w:rsid w:val="00740030"/>
    <w:rsid w:val="007427C3"/>
    <w:rsid w:val="00784C23"/>
    <w:rsid w:val="008629A3"/>
    <w:rsid w:val="008F4FFB"/>
    <w:rsid w:val="00A17D9A"/>
    <w:rsid w:val="00C70C19"/>
    <w:rsid w:val="00C877C2"/>
    <w:rsid w:val="00CD77EB"/>
    <w:rsid w:val="00D65FE3"/>
    <w:rsid w:val="00D72DDA"/>
    <w:rsid w:val="00E463AE"/>
    <w:rsid w:val="00EC346F"/>
    <w:rsid w:val="00F8464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2C8236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customStyle="1" w:styleId="CopyStyles">
    <w:name w:val="Copy (Styles)"/>
    <w:basedOn w:val="Normal"/>
    <w:uiPriority w:val="99"/>
    <w:rsid w:val="008629A3"/>
    <w:pPr>
      <w:widowControl w:val="0"/>
      <w:autoSpaceDE w:val="0"/>
      <w:autoSpaceDN w:val="0"/>
      <w:adjustRightInd w:val="0"/>
      <w:spacing w:after="113" w:line="210" w:lineRule="atLeast"/>
      <w:jc w:val="both"/>
      <w:textAlignment w:val="center"/>
    </w:pPr>
    <w:rPr>
      <w:rFonts w:ascii="HelveticaNeueCyr-Light" w:hAnsi="HelveticaNeueCyr-Light" w:cs="HelveticaNeueCyr-Light"/>
      <w:color w:val="000000"/>
      <w:sz w:val="18"/>
      <w:szCs w:val="18"/>
      <w:lang w:val="en-US"/>
    </w:rPr>
  </w:style>
  <w:style w:type="paragraph" w:customStyle="1" w:styleId="KeinAbsatzformat">
    <w:name w:val="[Kein Absatzformat]"/>
    <w:rsid w:val="008629A3"/>
    <w:pPr>
      <w:widowControl w:val="0"/>
      <w:autoSpaceDE w:val="0"/>
      <w:autoSpaceDN w:val="0"/>
      <w:adjustRightInd w:val="0"/>
      <w:spacing w:line="288" w:lineRule="auto"/>
      <w:textAlignment w:val="center"/>
    </w:pPr>
    <w:rPr>
      <w:rFonts w:ascii="Times-Roman" w:hAnsi="Times-Roman" w:cs="Times-Roman"/>
      <w:color w:val="000000"/>
      <w:lang w:val="en-US"/>
    </w:rPr>
  </w:style>
  <w:style w:type="character" w:styleId="Hyperlink">
    <w:name w:val="Hyperlink"/>
    <w:basedOn w:val="DefaultParagraphFont"/>
    <w:uiPriority w:val="99"/>
    <w:unhideWhenUsed/>
    <w:rsid w:val="006A6E8A"/>
    <w:rPr>
      <w:color w:val="0000FF" w:themeColor="hyperlink"/>
      <w:u w:val="single"/>
    </w:rPr>
  </w:style>
  <w:style w:type="character" w:styleId="FollowedHyperlink">
    <w:name w:val="FollowedHyperlink"/>
    <w:basedOn w:val="DefaultParagraphFont"/>
    <w:uiPriority w:val="99"/>
    <w:semiHidden/>
    <w:unhideWhenUsed/>
    <w:rsid w:val="00E463AE"/>
    <w:rPr>
      <w:color w:val="800080" w:themeColor="followedHyperlink"/>
      <w:u w:val="single"/>
    </w:rPr>
  </w:style>
  <w:style w:type="paragraph" w:styleId="NormalWeb">
    <w:name w:val="Normal (Web)"/>
    <w:basedOn w:val="Normal"/>
    <w:uiPriority w:val="99"/>
    <w:unhideWhenUsed/>
    <w:rsid w:val="00EC346F"/>
    <w:pPr>
      <w:spacing w:before="100" w:beforeAutospacing="1" w:after="150"/>
    </w:pPr>
    <w:rPr>
      <w:rFonts w:ascii="Times New Roman" w:eastAsia="Times New Roman" w:hAnsi="Times New Roman" w:cs="Times New Roman"/>
      <w:lang w:val="en-CA" w:eastAsia="en-CA"/>
    </w:rPr>
  </w:style>
  <w:style w:type="paragraph" w:styleId="BalloonText">
    <w:name w:val="Balloon Text"/>
    <w:basedOn w:val="Normal"/>
    <w:link w:val="BalloonTextChar"/>
    <w:uiPriority w:val="99"/>
    <w:semiHidden/>
    <w:unhideWhenUsed/>
    <w:rsid w:val="00EC34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346F"/>
    <w:rPr>
      <w:rFonts w:ascii="Lucida Grande" w:hAnsi="Lucida Grande" w:cs="Lucida Grande"/>
      <w:sz w:val="18"/>
      <w:szCs w:val="18"/>
    </w:rPr>
  </w:style>
  <w:style w:type="paragraph" w:customStyle="1" w:styleId="EinfAbs">
    <w:name w:val="[Einf. Abs.]"/>
    <w:basedOn w:val="Normal"/>
    <w:uiPriority w:val="99"/>
    <w:rsid w:val="00F8464A"/>
    <w:pPr>
      <w:widowControl w:val="0"/>
      <w:autoSpaceDE w:val="0"/>
      <w:autoSpaceDN w:val="0"/>
      <w:adjustRightInd w:val="0"/>
      <w:spacing w:line="288" w:lineRule="auto"/>
      <w:textAlignment w:val="center"/>
    </w:pPr>
    <w:rPr>
      <w:rFonts w:ascii="Times-Roman" w:hAnsi="Times-Roman" w:cs="Times-Roman"/>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customStyle="1" w:styleId="CopyStyles">
    <w:name w:val="Copy (Styles)"/>
    <w:basedOn w:val="Normal"/>
    <w:uiPriority w:val="99"/>
    <w:rsid w:val="008629A3"/>
    <w:pPr>
      <w:widowControl w:val="0"/>
      <w:autoSpaceDE w:val="0"/>
      <w:autoSpaceDN w:val="0"/>
      <w:adjustRightInd w:val="0"/>
      <w:spacing w:after="113" w:line="210" w:lineRule="atLeast"/>
      <w:jc w:val="both"/>
      <w:textAlignment w:val="center"/>
    </w:pPr>
    <w:rPr>
      <w:rFonts w:ascii="HelveticaNeueCyr-Light" w:hAnsi="HelveticaNeueCyr-Light" w:cs="HelveticaNeueCyr-Light"/>
      <w:color w:val="000000"/>
      <w:sz w:val="18"/>
      <w:szCs w:val="18"/>
      <w:lang w:val="en-US"/>
    </w:rPr>
  </w:style>
  <w:style w:type="paragraph" w:customStyle="1" w:styleId="KeinAbsatzformat">
    <w:name w:val="[Kein Absatzformat]"/>
    <w:rsid w:val="008629A3"/>
    <w:pPr>
      <w:widowControl w:val="0"/>
      <w:autoSpaceDE w:val="0"/>
      <w:autoSpaceDN w:val="0"/>
      <w:adjustRightInd w:val="0"/>
      <w:spacing w:line="288" w:lineRule="auto"/>
      <w:textAlignment w:val="center"/>
    </w:pPr>
    <w:rPr>
      <w:rFonts w:ascii="Times-Roman" w:hAnsi="Times-Roman" w:cs="Times-Roman"/>
      <w:color w:val="000000"/>
      <w:lang w:val="en-US"/>
    </w:rPr>
  </w:style>
  <w:style w:type="character" w:styleId="Hyperlink">
    <w:name w:val="Hyperlink"/>
    <w:basedOn w:val="DefaultParagraphFont"/>
    <w:uiPriority w:val="99"/>
    <w:unhideWhenUsed/>
    <w:rsid w:val="006A6E8A"/>
    <w:rPr>
      <w:color w:val="0000FF" w:themeColor="hyperlink"/>
      <w:u w:val="single"/>
    </w:rPr>
  </w:style>
  <w:style w:type="character" w:styleId="FollowedHyperlink">
    <w:name w:val="FollowedHyperlink"/>
    <w:basedOn w:val="DefaultParagraphFont"/>
    <w:uiPriority w:val="99"/>
    <w:semiHidden/>
    <w:unhideWhenUsed/>
    <w:rsid w:val="00E463AE"/>
    <w:rPr>
      <w:color w:val="800080" w:themeColor="followedHyperlink"/>
      <w:u w:val="single"/>
    </w:rPr>
  </w:style>
  <w:style w:type="paragraph" w:styleId="NormalWeb">
    <w:name w:val="Normal (Web)"/>
    <w:basedOn w:val="Normal"/>
    <w:uiPriority w:val="99"/>
    <w:unhideWhenUsed/>
    <w:rsid w:val="00EC346F"/>
    <w:pPr>
      <w:spacing w:before="100" w:beforeAutospacing="1" w:after="150"/>
    </w:pPr>
    <w:rPr>
      <w:rFonts w:ascii="Times New Roman" w:eastAsia="Times New Roman" w:hAnsi="Times New Roman" w:cs="Times New Roman"/>
      <w:lang w:val="en-CA" w:eastAsia="en-CA"/>
    </w:rPr>
  </w:style>
  <w:style w:type="paragraph" w:styleId="BalloonText">
    <w:name w:val="Balloon Text"/>
    <w:basedOn w:val="Normal"/>
    <w:link w:val="BalloonTextChar"/>
    <w:uiPriority w:val="99"/>
    <w:semiHidden/>
    <w:unhideWhenUsed/>
    <w:rsid w:val="00EC34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346F"/>
    <w:rPr>
      <w:rFonts w:ascii="Lucida Grande" w:hAnsi="Lucida Grande" w:cs="Lucida Grande"/>
      <w:sz w:val="18"/>
      <w:szCs w:val="18"/>
    </w:rPr>
  </w:style>
  <w:style w:type="paragraph" w:customStyle="1" w:styleId="EinfAbs">
    <w:name w:val="[Einf. Abs.]"/>
    <w:basedOn w:val="Normal"/>
    <w:uiPriority w:val="99"/>
    <w:rsid w:val="00F8464A"/>
    <w:pPr>
      <w:widowControl w:val="0"/>
      <w:autoSpaceDE w:val="0"/>
      <w:autoSpaceDN w:val="0"/>
      <w:adjustRightInd w:val="0"/>
      <w:spacing w:line="288" w:lineRule="auto"/>
      <w:textAlignment w:val="center"/>
    </w:pPr>
    <w:rPr>
      <w:rFonts w:ascii="Times-Roman" w:hAnsi="Times-Roman" w:cs="Times-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google.ch/maps/place/Via+Tortona,+30,+20144+Milano,+Italien/@45.4527546,9.163538,17z/data=!3m1!4b1!4m2!3m1!1s0x4786c3e5028c1aab:0x1c74cf1874ff3367" TargetMode="External"/><Relationship Id="rId20" Type="http://schemas.openxmlformats.org/officeDocument/2006/relationships/hyperlink" Target="http://www.zalaba.com" TargetMode="External"/><Relationship Id="rId21" Type="http://schemas.openxmlformats.org/officeDocument/2006/relationships/image" Target="media/image2.jpeg"/><Relationship Id="rId22" Type="http://schemas.openxmlformats.org/officeDocument/2006/relationships/image" Target="media/image3.jpeg"/><Relationship Id="rId23" Type="http://schemas.openxmlformats.org/officeDocument/2006/relationships/image" Target="media/image4.jpeg"/><Relationship Id="rId24" Type="http://schemas.openxmlformats.org/officeDocument/2006/relationships/image" Target="media/image5.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hyperlink" Target="http://zalaba.com/" TargetMode="External"/><Relationship Id="rId11" Type="http://schemas.openxmlformats.org/officeDocument/2006/relationships/hyperlink" Target="http://zalaba.com/customized-furniture/" TargetMode="External"/><Relationship Id="rId12" Type="http://schemas.openxmlformats.org/officeDocument/2006/relationships/hyperlink" Target="http://zalaba.com/office/" TargetMode="External"/><Relationship Id="rId13" Type="http://schemas.openxmlformats.org/officeDocument/2006/relationships/hyperlink" Target="http://web.iit.edu/" TargetMode="External"/><Relationship Id="rId14" Type="http://schemas.openxmlformats.org/officeDocument/2006/relationships/hyperlink" Target="http://www.moma.org/" TargetMode="External"/><Relationship Id="rId15" Type="http://schemas.openxmlformats.org/officeDocument/2006/relationships/hyperlink" Target="http://www.sothebys.com/en.html" TargetMode="External"/><Relationship Id="rId16" Type="http://schemas.openxmlformats.org/officeDocument/2006/relationships/hyperlink" Target="http://www.quittenbaum.de/" TargetMode="External"/><Relationship Id="rId17" Type="http://schemas.openxmlformats.org/officeDocument/2006/relationships/hyperlink" Target="http://www.walterknoll.de/en" TargetMode="External"/><Relationship Id="rId18" Type="http://schemas.openxmlformats.org/officeDocument/2006/relationships/hyperlink" Target="https://hudsonfurnitureinc.com/" TargetMode="External"/><Relationship Id="rId19" Type="http://schemas.openxmlformats.org/officeDocument/2006/relationships/hyperlink" Target="mailto:ginger@zalaba.com"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zalaba.com/" TargetMode="External"/><Relationship Id="rId6" Type="http://schemas.openxmlformats.org/officeDocument/2006/relationships/image" Target="media/image1.jpeg"/><Relationship Id="rId7" Type="http://schemas.openxmlformats.org/officeDocument/2006/relationships/hyperlink" Target="http://www.zalaba.com/" TargetMode="External"/><Relationship Id="rId8" Type="http://schemas.openxmlformats.org/officeDocument/2006/relationships/hyperlink" Target="file:///C:\Users\Sascha\Downloads\salonemilano.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521</Words>
  <Characters>2975</Characters>
  <Application>Microsoft Macintosh Word</Application>
  <DocSecurity>0</DocSecurity>
  <Lines>24</Lines>
  <Paragraphs>6</Paragraphs>
  <ScaleCrop>false</ScaleCrop>
  <Company>Kolb Foundation</Company>
  <LinksUpToDate>false</LinksUpToDate>
  <CharactersWithSpaces>3490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Ginger Zalaba</dc:creator>
  <cp:keywords/>
  <dc:description/>
  <cp:lastModifiedBy>Ginger Zalaba</cp:lastModifiedBy>
  <cp:revision>6</cp:revision>
  <cp:lastPrinted>2016-03-21T21:51:00Z</cp:lastPrinted>
  <dcterms:created xsi:type="dcterms:W3CDTF">2016-03-21T21:51:00Z</dcterms:created>
  <dcterms:modified xsi:type="dcterms:W3CDTF">2016-03-23T14:39:00Z</dcterms:modified>
</cp:coreProperties>
</file>